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71" w:rsidRPr="00024D7C" w:rsidRDefault="005C1271" w:rsidP="002557C6">
      <w:pPr>
        <w:spacing w:line="300" w:lineRule="atLeast"/>
        <w:jc w:val="center"/>
        <w:outlineLvl w:val="2"/>
        <w:rPr>
          <w:rFonts w:ascii="Calibri" w:eastAsia="Times New Roman" w:hAnsi="Calibri" w:cs="Calibri"/>
          <w:b/>
          <w:bCs/>
          <w:caps/>
          <w:color w:val="333333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bCs/>
          <w:caps/>
          <w:color w:val="333333"/>
          <w:sz w:val="28"/>
          <w:szCs w:val="28"/>
          <w:lang w:val="ru-RU" w:eastAsia="uk-UA"/>
        </w:rPr>
        <w:t>ПОЛИТИКА КОНФИДЕНЦИАЛЬНОСТИ</w:t>
      </w:r>
    </w:p>
    <w:p w:rsidR="00310F7B" w:rsidRPr="005C1271" w:rsidRDefault="00310F7B" w:rsidP="002557C6">
      <w:pPr>
        <w:spacing w:line="300" w:lineRule="atLeast"/>
        <w:jc w:val="center"/>
        <w:outlineLvl w:val="2"/>
        <w:rPr>
          <w:rFonts w:ascii="Calibri" w:eastAsia="Times New Roman" w:hAnsi="Calibri" w:cs="Calibri"/>
          <w:caps/>
          <w:color w:val="333333"/>
          <w:sz w:val="28"/>
          <w:szCs w:val="28"/>
          <w:lang w:val="ru-RU" w:eastAsia="uk-UA"/>
        </w:rPr>
      </w:pP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Настоящая Политика конфиденциальности персональных данных (далее – 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«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Политика конфиденциальности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»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) действует в отношении всей информации, которую может получить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интернет-сайт: «</w:t>
      </w:r>
      <w:r w:rsidR="00C375BB">
        <w:rPr>
          <w:rFonts w:ascii="Calibri" w:eastAsia="Times New Roman" w:hAnsi="Calibri" w:cs="Calibri"/>
          <w:sz w:val="28"/>
          <w:szCs w:val="28"/>
          <w:lang w:val="en-US" w:eastAsia="uk-UA"/>
        </w:rPr>
        <w:t>https</w:t>
      </w:r>
      <w:r w:rsidR="00C375BB" w:rsidRPr="00C375BB">
        <w:rPr>
          <w:rFonts w:ascii="Calibri" w:eastAsia="Times New Roman" w:hAnsi="Calibri" w:cs="Calibri"/>
          <w:sz w:val="28"/>
          <w:szCs w:val="28"/>
          <w:lang w:val="ru-RU" w:eastAsia="uk-UA"/>
        </w:rPr>
        <w:t>://</w:t>
      </w:r>
      <w:proofErr w:type="spellStart"/>
      <w:r w:rsidR="00C375BB">
        <w:rPr>
          <w:rFonts w:ascii="Calibri" w:eastAsia="Times New Roman" w:hAnsi="Calibri" w:cs="Calibri"/>
          <w:sz w:val="28"/>
          <w:szCs w:val="28"/>
          <w:lang w:val="en-US" w:eastAsia="uk-UA"/>
        </w:rPr>
        <w:t>cryptocartel</w:t>
      </w:r>
      <w:proofErr w:type="spellEnd"/>
      <w:r w:rsidR="00C375BB" w:rsidRPr="00C375BB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  <w:r w:rsidR="00C375BB">
        <w:rPr>
          <w:rFonts w:ascii="Calibri" w:eastAsia="Times New Roman" w:hAnsi="Calibri" w:cs="Calibri"/>
          <w:sz w:val="28"/>
          <w:szCs w:val="28"/>
          <w:lang w:val="en-US" w:eastAsia="uk-UA"/>
        </w:rPr>
        <w:t>club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» (далее – «Сайт»)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о Пользователе во время использования 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вышеуказанного Сайта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, программ</w:t>
      </w:r>
      <w:r w:rsidR="00CC01B7">
        <w:rPr>
          <w:rFonts w:ascii="Calibri" w:eastAsia="Times New Roman" w:hAnsi="Calibri" w:cs="Calibri"/>
          <w:sz w:val="28"/>
          <w:szCs w:val="28"/>
          <w:lang w:val="ru-RU" w:eastAsia="uk-UA"/>
        </w:rPr>
        <w:t>, сервисов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/или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продуктов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, которые могут быть</w:t>
      </w:r>
      <w:r w:rsidR="00310F7B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представле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ны на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2557C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данном Сайте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 xml:space="preserve">1. </w:t>
      </w:r>
      <w:r w:rsidR="002F78CF" w:rsidRPr="00024D7C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ПЕРЕЧЕНЬ ИСПОЛЬЗУЕМЫХ</w:t>
      </w: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 xml:space="preserve"> ТЕРМИНОВ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1.1</w:t>
      </w:r>
      <w:r w:rsidR="00E07A8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В настоящей Политике конфиденциальности используются следующие термины: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«Администрация»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– уполномоченные сотрудники на управления </w:t>
      </w:r>
      <w:r w:rsidR="00E07A8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айтом, действующие от имени </w:t>
      </w:r>
      <w:r w:rsidR="00E07A8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Сайта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которые организуют и осуществляет обработку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ерсональных данных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Пользователей Сайта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, а также определя</w:t>
      </w:r>
      <w:r w:rsidR="00E07A8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ю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т цели обработки персональных данных, состав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ерсональных данных, подлежащих обработке, действия или операции, совершаемые с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ерсональными данными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Пользователей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;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«Персональные данные»</w:t>
      </w:r>
      <w:r w:rsidR="003C1177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 xml:space="preserve">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–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любая информация, относящаяся прямо </w:t>
      </w:r>
      <w:r w:rsidR="00A13E26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к</w:t>
      </w:r>
      <w:r w:rsidR="00A13E2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Пользователю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;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«Обработка персональных данных»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–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ерсональных данных;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«Конфиденциальность персональных данных»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–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обязательное для соблюдения Администра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цией Сайта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или иным получившим доступ к персональным данным лицом требование не допускать их распространения без согласия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Пользователя, как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субъекта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таких 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ерсональных данных или на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личия иного законного основания;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«Пользователь»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– лицо, имеющее доступ к Сайту, посредством сети Интернет и использующее Сайт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 целевому назначению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;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«</w:t>
      </w:r>
      <w:proofErr w:type="spellStart"/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Cookies</w:t>
      </w:r>
      <w:proofErr w:type="spellEnd"/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»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–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небольшой фрагмент данных, отправленный веб-сервером и хранимый на компьютере </w:t>
      </w:r>
      <w:r w:rsidR="00DD064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ользователя, который веб-клиент или веб-браузер 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lastRenderedPageBreak/>
        <w:t xml:space="preserve">каждый раз пересылает веб-серверу в HTTP-запросе при попытке открыть 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страницу соответствующего сайта;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i/>
          <w:sz w:val="28"/>
          <w:szCs w:val="28"/>
          <w:lang w:val="ru-RU" w:eastAsia="uk-UA"/>
        </w:rPr>
        <w:t>«IP-адрес»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— уникальный сетевой адрес узла в компьютерной се</w:t>
      </w:r>
      <w:r w:rsidR="003C1177">
        <w:rPr>
          <w:rFonts w:ascii="Calibri" w:eastAsia="Times New Roman" w:hAnsi="Calibri" w:cs="Calibri"/>
          <w:sz w:val="28"/>
          <w:szCs w:val="28"/>
          <w:lang w:val="ru-RU" w:eastAsia="uk-UA"/>
        </w:rPr>
        <w:t>ти, построенной по протоколу IP.</w:t>
      </w:r>
    </w:p>
    <w:p w:rsidR="005C1271" w:rsidRPr="00024D7C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2. ОБЩИЕ ПОЛОЖЕНИЯ</w:t>
      </w:r>
    </w:p>
    <w:p w:rsidR="008363B5" w:rsidRPr="00024D7C" w:rsidRDefault="00B77665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2.1. Настоящая Политика конфиденциальности</w:t>
      </w:r>
      <w:r w:rsidR="008363B5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:</w:t>
      </w:r>
    </w:p>
    <w:p w:rsidR="008363B5" w:rsidRPr="00024D7C" w:rsidRDefault="008363B5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а)</w:t>
      </w:r>
      <w:r w:rsidR="00B77665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является неотъемлемой частью любых заключаемых с Пользователем соглашений на Сайте, когда это прямо предусмотрено их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условиями; </w:t>
      </w:r>
    </w:p>
    <w:p w:rsidR="00B77665" w:rsidRPr="00024D7C" w:rsidRDefault="008363B5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б)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</w:t>
      </w:r>
      <w:r w:rsidR="003B112B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осуществлении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регистрации на Сайте</w:t>
      </w:r>
      <w:r w:rsidR="003B112B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и/или во время оформления подписки на рассылку новостей Сайта, а также </w:t>
      </w:r>
      <w:r w:rsidR="003C1177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использует </w:t>
      </w:r>
      <w:r w:rsidR="003B112B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прочие сервисы, </w:t>
      </w:r>
      <w:r w:rsidR="003C1177">
        <w:rPr>
          <w:rFonts w:ascii="Calibri" w:eastAsia="Times New Roman" w:hAnsi="Calibri" w:cs="Calibri"/>
          <w:sz w:val="28"/>
          <w:szCs w:val="28"/>
          <w:lang w:val="ru-RU" w:eastAsia="uk-UA"/>
        </w:rPr>
        <w:t>доступные</w:t>
      </w:r>
      <w:r w:rsidR="003B112B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на Сайте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8A09DC" w:rsidRDefault="006F66A5" w:rsidP="003D7AC9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2.2. Основной целью настоящей Политики конфиденциальности является обеспечение надлежащей защиты информации о Пользователе, в том числе его </w:t>
      </w:r>
      <w:r w:rsidR="00A50006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ерсональных данных от несанкционированного доступа и разглашения.</w:t>
      </w:r>
      <w:r w:rsidR="008A09D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Администра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ция</w:t>
      </w:r>
      <w:r w:rsidR="008A09D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Сайта принимает технические и организационно-правовые меры</w:t>
      </w:r>
      <w:r w:rsidR="003D7AC9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, в частности: регулярное обновление служб и систем управления сайтом и его содержимым, шифровка архивных копий ресурса, регулярные проверки на предмет наличия вредоносных кодов, использование для размещения сайта виртуального выделенного сервера</w:t>
      </w:r>
      <w:r w:rsidR="00EA5CF5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(в случае необходимости)</w:t>
      </w:r>
      <w:r w:rsidR="003D7AC9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,</w:t>
      </w:r>
      <w:r w:rsidR="008A09D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в целях обеспечения защиты </w:t>
      </w:r>
      <w:r w:rsidR="00A50006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="008A09DC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A75E2E" w:rsidRDefault="00A75E2E" w:rsidP="003D7AC9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>
        <w:rPr>
          <w:rFonts w:ascii="Calibri" w:eastAsia="Times New Roman" w:hAnsi="Calibri" w:cs="Calibri"/>
          <w:sz w:val="28"/>
          <w:szCs w:val="28"/>
          <w:lang w:val="ru-RU" w:eastAsia="uk-UA"/>
        </w:rPr>
        <w:t>2.2.1. Пользователь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долж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ен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понимать, что не существует способа передачи данных через Интернет или их последующего хранения в цифровом виде, который будет на 100% безопасен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. Таким образом, несмотря на все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усилия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Администрации Сайта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невозможно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гарантировать абсолютную защиту </w:t>
      </w:r>
      <w:r w:rsidR="00A5000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любой 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>получаемой информации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 Персональных данных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 </w:t>
      </w:r>
    </w:p>
    <w:p w:rsidR="00A75E2E" w:rsidRPr="005C1271" w:rsidRDefault="00A75E2E" w:rsidP="003D7AC9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>
        <w:rPr>
          <w:rFonts w:ascii="Calibri" w:eastAsia="Times New Roman" w:hAnsi="Calibri" w:cs="Calibri"/>
          <w:sz w:val="28"/>
          <w:szCs w:val="28"/>
          <w:lang w:val="ru-RU" w:eastAsia="uk-UA"/>
        </w:rPr>
        <w:t>2.2.2. В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случае утери или необеспечения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Пользователем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сохранности и конфиденциальности данных ав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торизации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(логин и пароль), третьи лица могут получить несанкционированный доступ к </w:t>
      </w:r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>учетной записи Пользователя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>, а также к</w:t>
      </w:r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>о всем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Персональным данным</w:t>
      </w:r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Пользователя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хранящимся </w:t>
      </w:r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>на Сайте</w:t>
      </w:r>
      <w:r w:rsidRPr="00A75E2E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В таком случае Администрация Сайта не несет никакой ответственности перед Пользователем.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lastRenderedPageBreak/>
        <w:t>2.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3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 Использование Пользователем 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Сайта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означает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его полное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согласие с настоящей Политикой конфиденциальности и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соответствующими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условиями обработки </w:t>
      </w:r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ерсональных данных Пользователя.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2.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4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 В случае несогласия с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любым из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услови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й настоящей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Политики конфиденциальности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,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Пользователь должен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немедленно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прекратить использование 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Сайта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2.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5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.Настоящая Политика конфиденциальности применяется только к 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Сайту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 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Этот Сайт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не контролирует и не несет ответственность за 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интернет-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сайты третьих лиц, на которые Пользователь может перейти по ссылкам, доступным на 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данном Сайте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2.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6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 Администрация 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айта не проверяет достоверность персональных данных, предоставляемых Пользователем</w:t>
      </w:r>
      <w:r w:rsidR="009F2BED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, который несет самостоятельную ответственность за корректность предоставленных данных.</w:t>
      </w:r>
    </w:p>
    <w:p w:rsidR="00A074E9" w:rsidRPr="00024D7C" w:rsidRDefault="00A074E9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 xml:space="preserve">3. </w:t>
      </w:r>
      <w:r w:rsidR="00A13E26" w:rsidRPr="00024D7C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ПЕРСОНАЛЬНЫЕ ДАННЫЕ ПОЛЬЗОВАТЕЛЯ</w:t>
      </w:r>
      <w:r w:rsidR="003B7875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 xml:space="preserve"> И СРОКИ ИХ ХРАНЕНИЯ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3.1. Персональные данные, </w:t>
      </w:r>
      <w:r w:rsidR="003B2B01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которые будут обрабатываться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3B2B01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согласно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настоящей Политики конфиденциальности, предоставляются Пользователем путём заполнения регистрационной формы на Сайте и включают в себя следующую информацию:</w:t>
      </w:r>
    </w:p>
    <w:p w:rsidR="005C1271" w:rsidRPr="005C1271" w:rsidRDefault="003B2B0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имя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Пользователя;</w:t>
      </w:r>
    </w:p>
    <w:p w:rsidR="005C1271" w:rsidRPr="005C1271" w:rsidRDefault="003B2B0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- 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контактный телефон Пользователя;</w:t>
      </w:r>
    </w:p>
    <w:p w:rsidR="003B2B01" w:rsidRPr="00024D7C" w:rsidRDefault="003B2B0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- 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адрес электронной почты</w:t>
      </w:r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(e-</w:t>
      </w:r>
      <w:proofErr w:type="spellStart"/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>mail</w:t>
      </w:r>
      <w:proofErr w:type="spellEnd"/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>) Пользователя;</w:t>
      </w:r>
    </w:p>
    <w:p w:rsidR="005C1271" w:rsidRPr="00024D7C" w:rsidRDefault="003B2B0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место жительство Пользователя;</w:t>
      </w:r>
    </w:p>
    <w:p w:rsidR="003B2B01" w:rsidRDefault="003B2B0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- любую дополнительную информацию о Пользователе, которую Пользователь сочтет нужным предоставить по его усмотрению с целью получения соответствующих сервисов </w:t>
      </w:r>
      <w:r w:rsidR="00A13E2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 помощью Сайта.</w:t>
      </w:r>
    </w:p>
    <w:p w:rsidR="003B7875" w:rsidRPr="00024D7C" w:rsidRDefault="003B7875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>
        <w:rPr>
          <w:rFonts w:ascii="Calibri" w:eastAsia="Times New Roman" w:hAnsi="Calibri" w:cs="Calibri"/>
          <w:sz w:val="28"/>
          <w:szCs w:val="28"/>
          <w:lang w:val="ru-RU" w:eastAsia="uk-UA"/>
        </w:rPr>
        <w:t>3.2. Персональные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данные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Пользователя хранятся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столько,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сколько 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>будет активна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соответствующая учетная запись</w:t>
      </w:r>
      <w:r w:rsidR="00A074E9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Пользователя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или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в течение времени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которое необходимо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для предоставления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Пользователю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>ервис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ов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разрешения споров и исполнения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любых </w:t>
      </w:r>
      <w:r w:rsidRPr="003B7875">
        <w:rPr>
          <w:rFonts w:ascii="Calibri" w:eastAsia="Times New Roman" w:hAnsi="Calibri" w:cs="Calibri"/>
          <w:sz w:val="28"/>
          <w:szCs w:val="28"/>
          <w:lang w:val="ru-RU" w:eastAsia="uk-UA"/>
        </w:rPr>
        <w:t>взаимных договоренностей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6B0B0C" w:rsidRPr="005C1271" w:rsidRDefault="006B0B0C" w:rsidP="006B0B0C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3.</w:t>
      </w:r>
      <w:r w:rsidR="003B7875">
        <w:rPr>
          <w:rFonts w:ascii="Calibri" w:eastAsia="Times New Roman" w:hAnsi="Calibri" w:cs="Calibri"/>
          <w:sz w:val="28"/>
          <w:szCs w:val="28"/>
          <w:lang w:val="ru-RU" w:eastAsia="uk-UA"/>
        </w:rPr>
        <w:t>3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 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>При использовании С</w:t>
      </w:r>
      <w:r w:rsidR="00B1670D">
        <w:rPr>
          <w:rFonts w:ascii="Calibri" w:eastAsia="Times New Roman" w:hAnsi="Calibri" w:cs="Calibri"/>
          <w:sz w:val="28"/>
          <w:szCs w:val="28"/>
          <w:lang w:val="ru-RU" w:eastAsia="uk-UA"/>
        </w:rPr>
        <w:t>айта, автоматически передаются и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сохраня</w:t>
      </w:r>
      <w:r w:rsidR="00B1670D">
        <w:rPr>
          <w:rFonts w:ascii="Calibri" w:eastAsia="Times New Roman" w:hAnsi="Calibri" w:cs="Calibri"/>
          <w:sz w:val="28"/>
          <w:szCs w:val="28"/>
          <w:lang w:val="ru-RU" w:eastAsia="uk-UA"/>
        </w:rPr>
        <w:t>ются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данные, которые не идентифицируют конкретное лицо и не являются 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lastRenderedPageBreak/>
        <w:t>П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ерсональными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данными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: IP-адрес 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ользователя, версию операционной системы, наличие или отсутствие установленного программного обеспечения, версию такого программного обеспечения и 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прочее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 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Такая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информаци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я используется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для мониторинга и анализ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а тенденций, администрирования разделов и сервисов Сайта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отслеживания перемещений 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ользователей по Сайту, сбора демографической и географической информации о пользовательских базах в целом. 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Вышеуказанные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данные 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не являются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6835E3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="00B1670D" w:rsidRPr="00B1670D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ерсональными данными.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3.</w:t>
      </w:r>
      <w:r w:rsidR="003B7875">
        <w:rPr>
          <w:rFonts w:ascii="Calibri" w:eastAsia="Times New Roman" w:hAnsi="Calibri" w:cs="Calibri"/>
          <w:sz w:val="28"/>
          <w:szCs w:val="28"/>
          <w:lang w:val="ru-RU" w:eastAsia="uk-UA"/>
        </w:rPr>
        <w:t>4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 </w:t>
      </w:r>
      <w:r w:rsidR="00093E48" w:rsidRPr="00093E48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Сайт использует файлы </w:t>
      </w:r>
      <w:proofErr w:type="spellStart"/>
      <w:r w:rsidR="00093E48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="00093E48" w:rsidRPr="00093E48">
        <w:rPr>
          <w:rFonts w:ascii="Calibri" w:eastAsia="Times New Roman" w:hAnsi="Calibri" w:cs="Calibri"/>
          <w:sz w:val="28"/>
          <w:szCs w:val="28"/>
          <w:lang w:val="ru-RU" w:eastAsia="uk-UA"/>
        </w:rPr>
        <w:t>ookie</w:t>
      </w:r>
      <w:proofErr w:type="spellEnd"/>
      <w:r w:rsidR="00093E48" w:rsidRPr="00093E48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 другие технологии, помогающие осуществлять мониторинг действий </w:t>
      </w:r>
      <w:r w:rsidR="00093E48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="00093E48" w:rsidRPr="00093E48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ользователей. </w:t>
      </w:r>
      <w:r w:rsidR="00093E48">
        <w:rPr>
          <w:rFonts w:ascii="Calibri" w:eastAsia="Times New Roman" w:hAnsi="Calibri" w:cs="Calibri"/>
          <w:sz w:val="28"/>
          <w:szCs w:val="28"/>
          <w:lang w:val="ru-RU" w:eastAsia="uk-UA"/>
        </w:rPr>
        <w:t>Хоть ф</w:t>
      </w:r>
      <w:r w:rsidR="00093E48" w:rsidRPr="00093E48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айлы </w:t>
      </w:r>
      <w:proofErr w:type="spellStart"/>
      <w:r w:rsidR="00093E48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="00093E48" w:rsidRPr="00093E48">
        <w:rPr>
          <w:rFonts w:ascii="Calibri" w:eastAsia="Times New Roman" w:hAnsi="Calibri" w:cs="Calibri"/>
          <w:sz w:val="28"/>
          <w:szCs w:val="28"/>
          <w:lang w:val="ru-RU" w:eastAsia="uk-UA"/>
        </w:rPr>
        <w:t>ookie</w:t>
      </w:r>
      <w:proofErr w:type="spellEnd"/>
      <w:r w:rsidR="00093E48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</w:t>
      </w:r>
      <w:r w:rsidR="00093E48" w:rsidRPr="00093E48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являются индивидуальными, но не содержат Персональных данных.</w:t>
      </w:r>
      <w:r w:rsidR="00093E48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Отключение </w:t>
      </w:r>
      <w:proofErr w:type="spellStart"/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ookies</w:t>
      </w:r>
      <w:proofErr w:type="spellEnd"/>
      <w:r w:rsidR="00093E48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 инициативе Пользователя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может повлечь невозможность доступа к </w:t>
      </w:r>
      <w:r w:rsidR="00A13E2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разделам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A13E2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Сайта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, требующи</w:t>
      </w:r>
      <w:r w:rsidR="00A13E2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х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авторизации</w:t>
      </w:r>
      <w:r w:rsidR="00A13E26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со стороны Пользователя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4. ЦЕЛИ СБОРА ПЕРСОНАЛЬН</w:t>
      </w:r>
      <w:r w:rsidR="00955B8A" w:rsidRPr="00024D7C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ЫХ ДАННЫХ</w:t>
      </w: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 xml:space="preserve"> ПОЛЬЗОВАТЕЛЯ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4.1. Персональные данные Пользователя Администрация </w:t>
      </w:r>
      <w:r w:rsidR="00955B8A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айта может использовать в целях:</w:t>
      </w:r>
    </w:p>
    <w:p w:rsidR="005C1271" w:rsidRPr="005C1271" w:rsidRDefault="00955B8A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и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дентификации Пользователя, зарегистрированного на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Сайте;</w:t>
      </w:r>
    </w:p>
    <w:p w:rsidR="00955B8A" w:rsidRPr="00024D7C" w:rsidRDefault="00955B8A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редоставления Пользователю доступа к пер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сонализированным ресурсам Сайта;</w:t>
      </w:r>
    </w:p>
    <w:p w:rsidR="005C1271" w:rsidRPr="005C1271" w:rsidRDefault="00955B8A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у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становления с Пользователем обратной связи, включая направление уведомлений, запросов, касающихся использования Сайта, оказания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соответствующих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услуг, обработка за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просов и заявок от Пользователя;</w:t>
      </w:r>
    </w:p>
    <w:p w:rsidR="00955B8A" w:rsidRPr="00024D7C" w:rsidRDefault="00955B8A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о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пределения места нахождения Пользователя для обеспечения безопасности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;</w:t>
      </w:r>
    </w:p>
    <w:p w:rsidR="005C1271" w:rsidRPr="005C1271" w:rsidRDefault="00955B8A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п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одтверждения достоверности и полноты персональных данных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, предоставленных Пользователем;</w:t>
      </w:r>
    </w:p>
    <w:p w:rsidR="005C1271" w:rsidRPr="005C1271" w:rsidRDefault="00955B8A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с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оздания учетной записи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Пользователя в системе Сайта;</w:t>
      </w:r>
    </w:p>
    <w:p w:rsidR="005C1271" w:rsidRPr="005C1271" w:rsidRDefault="00955B8A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п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редоставления Пользователю эффективной клиентской и технической поддержки при возникновении проблем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,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вязанных с использованием Сайта;</w:t>
      </w:r>
    </w:p>
    <w:p w:rsidR="005C1271" w:rsidRPr="005C1271" w:rsidRDefault="00955B8A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п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редоставления Пользователю новостной рассылки и иных сведений от имени </w:t>
      </w:r>
      <w:r w:rsidR="00472253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Сайта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или от имени партнеров </w:t>
      </w:r>
      <w:r w:rsidR="00472253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Сайта;</w:t>
      </w:r>
    </w:p>
    <w:p w:rsidR="005C1271" w:rsidRPr="005C1271" w:rsidRDefault="00472253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lastRenderedPageBreak/>
        <w:t>- о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существления рекламной деяте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льности с согласия Пользователя;</w:t>
      </w:r>
    </w:p>
    <w:p w:rsidR="005C1271" w:rsidRDefault="00472253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- п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редоставления доступа Пользователю на сайты или сервисы партнеров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Сайта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 целью получения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определенных сервисов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, обновлен</w:t>
      </w:r>
      <w:r w:rsidR="00720A29">
        <w:rPr>
          <w:rFonts w:ascii="Calibri" w:eastAsia="Times New Roman" w:hAnsi="Calibri" w:cs="Calibri"/>
          <w:sz w:val="28"/>
          <w:szCs w:val="28"/>
          <w:lang w:val="ru-RU" w:eastAsia="uk-UA"/>
        </w:rPr>
        <w:t>ий и услуг;</w:t>
      </w:r>
    </w:p>
    <w:p w:rsidR="00720A29" w:rsidRDefault="00720A29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>
        <w:rPr>
          <w:rFonts w:ascii="Calibri" w:eastAsia="Times New Roman" w:hAnsi="Calibri" w:cs="Calibri"/>
          <w:sz w:val="28"/>
          <w:szCs w:val="28"/>
          <w:lang w:val="ru-RU" w:eastAsia="uk-UA"/>
        </w:rPr>
        <w:t>- п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роведение </w:t>
      </w:r>
      <w:proofErr w:type="gramStart"/>
      <w:r w:rsidRPr="00720A29">
        <w:rPr>
          <w:rFonts w:ascii="Calibri" w:eastAsia="Times New Roman" w:hAnsi="Calibri" w:cs="Calibri"/>
          <w:sz w:val="28"/>
          <w:szCs w:val="28"/>
          <w:lang w:val="ru-RU" w:eastAsia="uk-UA"/>
        </w:rPr>
        <w:t>статистических и иных исследований</w:t>
      </w:r>
      <w:proofErr w:type="gramEnd"/>
      <w:r w:rsidRPr="00720A29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на основе обезличенных данных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;</w:t>
      </w:r>
    </w:p>
    <w:p w:rsidR="00720A29" w:rsidRDefault="00720A29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- </w:t>
      </w:r>
      <w:proofErr w:type="spellStart"/>
      <w:r>
        <w:rPr>
          <w:rFonts w:ascii="Calibri" w:eastAsia="Times New Roman" w:hAnsi="Calibri" w:cs="Calibri"/>
          <w:sz w:val="28"/>
          <w:szCs w:val="28"/>
          <w:lang w:val="ru-RU" w:eastAsia="uk-UA"/>
        </w:rPr>
        <w:t>т</w:t>
      </w:r>
      <w:r w:rsidRPr="00720A29">
        <w:rPr>
          <w:rFonts w:ascii="Calibri" w:eastAsia="Times New Roman" w:hAnsi="Calibri" w:cs="Calibri"/>
          <w:sz w:val="28"/>
          <w:szCs w:val="28"/>
          <w:lang w:val="ru-RU" w:eastAsia="uk-UA"/>
        </w:rPr>
        <w:t>аргетирование</w:t>
      </w:r>
      <w:proofErr w:type="spellEnd"/>
      <w:r w:rsidRPr="00720A29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рекламных материалов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;</w:t>
      </w:r>
    </w:p>
    <w:p w:rsidR="00A74FE6" w:rsidRPr="00024D7C" w:rsidRDefault="00720A29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- </w:t>
      </w:r>
      <w:r w:rsidR="00A74FE6">
        <w:rPr>
          <w:rFonts w:ascii="Calibri" w:eastAsia="Times New Roman" w:hAnsi="Calibri" w:cs="Calibri"/>
          <w:sz w:val="28"/>
          <w:szCs w:val="28"/>
          <w:lang w:val="ru-RU" w:eastAsia="uk-UA"/>
        </w:rPr>
        <w:t>у</w:t>
      </w:r>
      <w:r w:rsidR="00A74FE6" w:rsidRPr="00A74FE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лучшение качества </w:t>
      </w:r>
      <w:r w:rsidR="00A74FE6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="00A74FE6" w:rsidRPr="00A74FE6">
        <w:rPr>
          <w:rFonts w:ascii="Calibri" w:eastAsia="Times New Roman" w:hAnsi="Calibri" w:cs="Calibri"/>
          <w:sz w:val="28"/>
          <w:szCs w:val="28"/>
          <w:lang w:val="ru-RU" w:eastAsia="uk-UA"/>
        </w:rPr>
        <w:t>ервисов</w:t>
      </w:r>
      <w:r w:rsidR="00A74FE6">
        <w:rPr>
          <w:rFonts w:ascii="Calibri" w:eastAsia="Times New Roman" w:hAnsi="Calibri" w:cs="Calibri"/>
          <w:sz w:val="28"/>
          <w:szCs w:val="28"/>
          <w:lang w:val="ru-RU" w:eastAsia="uk-UA"/>
        </w:rPr>
        <w:t>, доступных на Сайте</w:t>
      </w:r>
      <w:r w:rsidR="00A74FE6" w:rsidRPr="00A74FE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удобства их использования, разработка новых </w:t>
      </w:r>
      <w:r w:rsidR="00A74FE6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="00A74FE6" w:rsidRPr="00A74FE6">
        <w:rPr>
          <w:rFonts w:ascii="Calibri" w:eastAsia="Times New Roman" w:hAnsi="Calibri" w:cs="Calibri"/>
          <w:sz w:val="28"/>
          <w:szCs w:val="28"/>
          <w:lang w:val="ru-RU" w:eastAsia="uk-UA"/>
        </w:rPr>
        <w:t>ервисов и услуг</w:t>
      </w:r>
      <w:r w:rsidR="00A74FE6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472253" w:rsidRPr="00024D7C" w:rsidRDefault="00472253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5. СПОСОБЫ И СРОКИ ОБРАБОТКИ ПЕРСОНАЛЬН</w:t>
      </w:r>
      <w:r w:rsidR="00D624C6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ЫХ ДАННЫХ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5.1. Обработка персональных данных Пользователя осуществляется без ограничения срока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если иное не предусмотрено данной Политикой конфиденциальности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B7067" w:rsidRPr="00024D7C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5.2. Пользователь соглашается с тем, что Администрация </w:t>
      </w:r>
      <w:r w:rsidR="002C00FF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айта вправе передавать </w:t>
      </w:r>
      <w:r w:rsidR="002C00FF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ерсональные данные</w:t>
      </w:r>
      <w:r w:rsidR="002C00FF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Пользователя</w:t>
      </w:r>
      <w:r w:rsidR="00DB7067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:</w:t>
      </w:r>
    </w:p>
    <w:p w:rsidR="005C1271" w:rsidRPr="00024D7C" w:rsidRDefault="00DB7067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а)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третьим лицам, в частности, </w:t>
      </w:r>
      <w:r w:rsidR="002C00FF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партнерам Сайта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исключительно в целях </w:t>
      </w:r>
      <w:r w:rsidR="002C00FF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надлежащего оказания сервисов 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Пользовател</w:t>
      </w:r>
      <w:r w:rsidR="002C00FF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ю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</w:t>
      </w:r>
      <w:r w:rsidR="002C00FF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в случае если Пользователь заказал соответствующий сервис на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Сайте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;</w:t>
      </w:r>
    </w:p>
    <w:p w:rsidR="00DB7067" w:rsidRPr="005C1271" w:rsidRDefault="00DB7067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б) в ответ на законный запрос государственных органов, в том числе судебное решение, предоставленный Администрации Сайта в порядке, предусмотренном действующим применимым законодательством.</w:t>
      </w:r>
    </w:p>
    <w:p w:rsidR="005C1271" w:rsidRPr="005C1271" w:rsidRDefault="002C00FF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5.3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. Администрация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айта принимает необходимые организационные и технические меры для защиты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ых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данных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C1271" w:rsidRDefault="002C00FF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5.4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разглашением персональных данных Пользователя.</w:t>
      </w:r>
    </w:p>
    <w:p w:rsidR="00D624C6" w:rsidRPr="005C1271" w:rsidRDefault="00D624C6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lastRenderedPageBreak/>
        <w:t>6. ОБЯЗАТЕЛЬСТВА СТОРОН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6.1. Пользователь обязан: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6.1.1. Предоставить 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>Персональные данные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, необходим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>ые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для пользования Сайтом.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6.1.2. Обновить, дополнить предоставленн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>ые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ерсональны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>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данны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>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в случае 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их 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изменения.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6.2. Администрация </w:t>
      </w:r>
      <w:r w:rsidR="002C00FF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айта обязана: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6.2.1. Использовать полученную информацию исключительно для целей, указанных в </w:t>
      </w:r>
      <w:r w:rsidR="00516947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Разделе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4 настоящей Политики конфиденциальности.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6.2.2. Обеспечить хранение конфиденциальной информации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Пользователя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в тайне, не разглашать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ее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без предварительного разрешения Пользователя, а также не осуществлять продажу, обмен, опубликование, либо разглашение иными возможными способами переданных 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>П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ерсональных данных 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со стороны 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Пользователя, за исключением</w:t>
      </w:r>
      <w:r w:rsidR="00A447A8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случаев, предусмотренных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п. 5.2. настоящей Политики Конфиденциальности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или действующим применимым законодательством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447A8" w:rsidRPr="00024D7C" w:rsidRDefault="00A447A8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8. РАЗРЕШЕНИЕ СПОРОВ</w:t>
      </w:r>
    </w:p>
    <w:p w:rsidR="00B72E70" w:rsidRPr="00024D7C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8.1. </w:t>
      </w:r>
      <w:r w:rsidR="00B72E70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Все споры между Пользователем и Сайтом будут рассматриваться Администрацией Сайта по факту получения от Пользователя соответствующей мотивированной 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претензии</w:t>
      </w:r>
      <w:r w:rsidR="00B72E70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8</w:t>
      </w:r>
      <w:r w:rsidR="00B72E70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.2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  <w:r w:rsidR="00B72E70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Любые претензии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со стороны Пользователя</w:t>
      </w:r>
      <w:r w:rsidR="00B72E70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рассматриваются Администрацией Сайта в течение 30 (тридцати)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календарных дней со дня получения претензии.</w:t>
      </w:r>
    </w:p>
    <w:p w:rsidR="005C1271" w:rsidRPr="005C1271" w:rsidRDefault="00B72E70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8.3. При невозможности достичь соглашения путем переговоров и претензионного порядка, 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соответств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ующий спор может быть решен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в рамках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действующ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его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применимого законодательства</w:t>
      </w:r>
      <w:r w:rsidR="005C1271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b/>
          <w:sz w:val="28"/>
          <w:szCs w:val="28"/>
          <w:lang w:val="ru-RU" w:eastAsia="uk-UA"/>
        </w:rPr>
        <w:t>9. ДОПОЛНИТЕЛЬНЫЕ УСЛОВИЯ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lastRenderedPageBreak/>
        <w:t xml:space="preserve">9.1. Администрация </w:t>
      </w:r>
      <w:r w:rsidR="00B72E70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айта вправе вносить изменения в настоящую Политику конфиденциальности без согласия Пользователя.</w:t>
      </w:r>
    </w:p>
    <w:p w:rsidR="005C1271" w:rsidRP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9.2. Новая</w:t>
      </w:r>
      <w:r w:rsidR="00B72E70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редакция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Политик</w:t>
      </w:r>
      <w:r w:rsidR="00B72E70"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>и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="00D6111A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 w:rsidR="00D6111A" w:rsidRPr="00D6111A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В любом случае - используя Сервис, </w:t>
      </w:r>
      <w:r w:rsidR="00D6111A">
        <w:rPr>
          <w:rFonts w:ascii="Calibri" w:eastAsia="Times New Roman" w:hAnsi="Calibri" w:cs="Calibri"/>
          <w:sz w:val="28"/>
          <w:szCs w:val="28"/>
          <w:lang w:val="ru-RU" w:eastAsia="uk-UA"/>
        </w:rPr>
        <w:t>Пользователь</w:t>
      </w:r>
      <w:r w:rsidR="00D6111A" w:rsidRPr="00D6111A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подтверждает согласие с условиями Политики конфиденциальности в редакции, действующей на момент использования </w:t>
      </w:r>
      <w:r w:rsidR="00D6111A">
        <w:rPr>
          <w:rFonts w:ascii="Calibri" w:eastAsia="Times New Roman" w:hAnsi="Calibri" w:cs="Calibri"/>
          <w:sz w:val="28"/>
          <w:szCs w:val="28"/>
          <w:lang w:val="ru-RU" w:eastAsia="uk-UA"/>
        </w:rPr>
        <w:t>Сайта и/или любых сервисов, связанных с Сайтом</w:t>
      </w:r>
      <w:r w:rsidR="00D6111A" w:rsidRPr="00D6111A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5C1271" w:rsidRPr="00024D7C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9.3. Все предложения или вопросы по настоящей Политике конфиденциальности следует 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>адресовать на почтовый адрес</w:t>
      </w:r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(e-</w:t>
      </w:r>
      <w:proofErr w:type="spellStart"/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>mail</w:t>
      </w:r>
      <w:proofErr w:type="spellEnd"/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>)</w:t>
      </w:r>
      <w:r w:rsidR="00D624C6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Администрации Сайта в разделе «Контактные данные»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024D7C" w:rsidRPr="005C1271" w:rsidRDefault="00024D7C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9.4. В случае слияний, поглощений, купли-продажи активов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Сайта другой компанией, 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Персональные данные, вероятно, будут находится в числе передаваемых новой компании активов. Если это случится,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Администрация Сайта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уведоми</w:t>
      </w:r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>т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Пользователей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об этом по электронной почте</w:t>
      </w:r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(e-</w:t>
      </w:r>
      <w:proofErr w:type="spellStart"/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>mail</w:t>
      </w:r>
      <w:proofErr w:type="spellEnd"/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>)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или размести</w:t>
      </w:r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>т</w:t>
      </w:r>
      <w:r w:rsidRPr="00024D7C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такое уведомление на Сайте до того, как такие изменения произойдут.</w:t>
      </w:r>
    </w:p>
    <w:p w:rsidR="005C1271" w:rsidRDefault="005C1271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9.4. Действующая Политика конфиден</w:t>
      </w:r>
      <w:r w:rsidR="009D65A4">
        <w:rPr>
          <w:rFonts w:ascii="Calibri" w:eastAsia="Times New Roman" w:hAnsi="Calibri" w:cs="Calibri"/>
          <w:sz w:val="28"/>
          <w:szCs w:val="28"/>
          <w:lang w:val="ru-RU" w:eastAsia="uk-UA"/>
        </w:rPr>
        <w:t>циальности размещена на Сайте</w:t>
      </w:r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по адресу "</w:t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Pr="00024D7C">
        <w:rPr>
          <w:rFonts w:ascii="Calibri" w:eastAsia="Times New Roman" w:hAnsi="Calibri" w:cs="Calibri"/>
          <w:sz w:val="28"/>
          <w:szCs w:val="28"/>
          <w:highlight w:val="yellow"/>
          <w:lang w:val="ru-RU" w:eastAsia="uk-UA"/>
        </w:rPr>
        <w:softHyphen/>
      </w:r>
      <w:r w:rsidR="00C375BB" w:rsidRPr="00C375BB">
        <w:rPr>
          <w:rFonts w:ascii="Calibri" w:eastAsia="Times New Roman" w:hAnsi="Calibri" w:cs="Calibri"/>
          <w:sz w:val="28"/>
          <w:szCs w:val="28"/>
          <w:lang w:val="en-US" w:eastAsia="uk-UA"/>
        </w:rPr>
        <w:t xml:space="preserve"> </w:t>
      </w:r>
      <w:r w:rsidR="00C375BB">
        <w:rPr>
          <w:rFonts w:ascii="Calibri" w:eastAsia="Times New Roman" w:hAnsi="Calibri" w:cs="Calibri"/>
          <w:sz w:val="28"/>
          <w:szCs w:val="28"/>
          <w:lang w:val="en-US" w:eastAsia="uk-UA"/>
        </w:rPr>
        <w:t>https</w:t>
      </w:r>
      <w:r w:rsidR="00C375BB" w:rsidRPr="00C375BB">
        <w:rPr>
          <w:rFonts w:ascii="Calibri" w:eastAsia="Times New Roman" w:hAnsi="Calibri" w:cs="Calibri"/>
          <w:sz w:val="28"/>
          <w:szCs w:val="28"/>
          <w:lang w:val="ru-RU" w:eastAsia="uk-UA"/>
        </w:rPr>
        <w:t>://</w:t>
      </w:r>
      <w:proofErr w:type="spellStart"/>
      <w:r w:rsidR="00C375BB">
        <w:rPr>
          <w:rFonts w:ascii="Calibri" w:eastAsia="Times New Roman" w:hAnsi="Calibri" w:cs="Calibri"/>
          <w:sz w:val="28"/>
          <w:szCs w:val="28"/>
          <w:lang w:val="en-US" w:eastAsia="uk-UA"/>
        </w:rPr>
        <w:t>cryptocartel</w:t>
      </w:r>
      <w:proofErr w:type="spellEnd"/>
      <w:r w:rsidR="00C375BB" w:rsidRPr="00C375BB"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  <w:r w:rsidR="00C375BB">
        <w:rPr>
          <w:rFonts w:ascii="Calibri" w:eastAsia="Times New Roman" w:hAnsi="Calibri" w:cs="Calibri"/>
          <w:sz w:val="28"/>
          <w:szCs w:val="28"/>
          <w:lang w:val="en-US" w:eastAsia="uk-UA"/>
        </w:rPr>
        <w:t>club</w:t>
      </w:r>
      <w:r w:rsidR="00C375BB"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</w:t>
      </w:r>
      <w:bookmarkStart w:id="0" w:name="_GoBack"/>
      <w:bookmarkEnd w:id="0"/>
      <w:r w:rsidRPr="005C1271">
        <w:rPr>
          <w:rFonts w:ascii="Calibri" w:eastAsia="Times New Roman" w:hAnsi="Calibri" w:cs="Calibri"/>
          <w:sz w:val="28"/>
          <w:szCs w:val="28"/>
          <w:lang w:val="ru-RU" w:eastAsia="uk-UA"/>
        </w:rPr>
        <w:t>"</w:t>
      </w:r>
    </w:p>
    <w:p w:rsidR="003D661B" w:rsidRPr="005C1271" w:rsidRDefault="003D661B" w:rsidP="002557C6">
      <w:pPr>
        <w:spacing w:after="30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uk-UA"/>
        </w:rPr>
      </w:pPr>
      <w:r>
        <w:rPr>
          <w:rFonts w:ascii="Calibri" w:eastAsia="Times New Roman" w:hAnsi="Calibri" w:cs="Calibri"/>
          <w:sz w:val="28"/>
          <w:szCs w:val="28"/>
          <w:lang w:val="ru-RU" w:eastAsia="uk-UA"/>
        </w:rPr>
        <w:t>9.5. З</w:t>
      </w:r>
      <w:r w:rsidRPr="003D661B">
        <w:rPr>
          <w:rFonts w:ascii="Calibri" w:eastAsia="Times New Roman" w:hAnsi="Calibri" w:cs="Calibri"/>
          <w:sz w:val="28"/>
          <w:szCs w:val="28"/>
          <w:lang w:val="ru-RU" w:eastAsia="uk-UA"/>
        </w:rPr>
        <w:t>аявления о конфиденциальности, изложенные в данной Политике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конфиденциальности</w:t>
      </w:r>
      <w:r w:rsidRPr="003D661B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, не распространяются на файлы </w:t>
      </w:r>
      <w:proofErr w:type="spellStart"/>
      <w:r>
        <w:rPr>
          <w:rFonts w:ascii="Calibri" w:eastAsia="Times New Roman" w:hAnsi="Calibri" w:cs="Calibri"/>
          <w:sz w:val="28"/>
          <w:szCs w:val="28"/>
          <w:lang w:val="ru-RU" w:eastAsia="uk-UA"/>
        </w:rPr>
        <w:t>С</w:t>
      </w:r>
      <w:r w:rsidRPr="003D661B">
        <w:rPr>
          <w:rFonts w:ascii="Calibri" w:eastAsia="Times New Roman" w:hAnsi="Calibri" w:cs="Calibri"/>
          <w:sz w:val="28"/>
          <w:szCs w:val="28"/>
          <w:lang w:val="ru-RU" w:eastAsia="uk-UA"/>
        </w:rPr>
        <w:t>ookie</w:t>
      </w:r>
      <w:proofErr w:type="spellEnd"/>
      <w:r w:rsidRPr="003D661B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третьих лиц и 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Сайт</w:t>
      </w:r>
      <w:r w:rsidRPr="003D661B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не имее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т</w:t>
      </w:r>
      <w:r w:rsidRPr="003D661B">
        <w:rPr>
          <w:rFonts w:ascii="Calibri" w:eastAsia="Times New Roman" w:hAnsi="Calibri" w:cs="Calibri"/>
          <w:sz w:val="28"/>
          <w:szCs w:val="28"/>
          <w:lang w:val="ru-RU" w:eastAsia="uk-UA"/>
        </w:rPr>
        <w:t xml:space="preserve"> доступа или контроля над такими файлами</w:t>
      </w:r>
      <w:r>
        <w:rPr>
          <w:rFonts w:ascii="Calibri" w:eastAsia="Times New Roman" w:hAnsi="Calibri" w:cs="Calibri"/>
          <w:sz w:val="28"/>
          <w:szCs w:val="28"/>
          <w:lang w:val="ru-RU" w:eastAsia="uk-UA"/>
        </w:rPr>
        <w:t>.</w:t>
      </w:r>
    </w:p>
    <w:p w:rsidR="00946581" w:rsidRPr="00024D7C" w:rsidRDefault="00946581" w:rsidP="002557C6">
      <w:pPr>
        <w:jc w:val="both"/>
        <w:rPr>
          <w:rFonts w:ascii="Calibri" w:hAnsi="Calibri" w:cs="Calibri"/>
          <w:sz w:val="28"/>
          <w:szCs w:val="28"/>
          <w:lang w:val="ru-RU"/>
        </w:rPr>
      </w:pPr>
    </w:p>
    <w:sectPr w:rsidR="00946581" w:rsidRPr="00024D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24ED"/>
    <w:multiLevelType w:val="multilevel"/>
    <w:tmpl w:val="80E6680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0"/>
    <w:rsid w:val="00024D7C"/>
    <w:rsid w:val="00093E48"/>
    <w:rsid w:val="002557C6"/>
    <w:rsid w:val="002C00FF"/>
    <w:rsid w:val="002F78CF"/>
    <w:rsid w:val="00310F7B"/>
    <w:rsid w:val="003B112B"/>
    <w:rsid w:val="003B2B01"/>
    <w:rsid w:val="003B7875"/>
    <w:rsid w:val="003C1177"/>
    <w:rsid w:val="003D661B"/>
    <w:rsid w:val="003D7AC9"/>
    <w:rsid w:val="00472253"/>
    <w:rsid w:val="00516947"/>
    <w:rsid w:val="005C1271"/>
    <w:rsid w:val="005C4678"/>
    <w:rsid w:val="006835E3"/>
    <w:rsid w:val="006B0B0C"/>
    <w:rsid w:val="006C7E61"/>
    <w:rsid w:val="006F66A5"/>
    <w:rsid w:val="00720A29"/>
    <w:rsid w:val="007E3243"/>
    <w:rsid w:val="008363B5"/>
    <w:rsid w:val="008A09DC"/>
    <w:rsid w:val="00946581"/>
    <w:rsid w:val="00955B8A"/>
    <w:rsid w:val="009D65A4"/>
    <w:rsid w:val="009F2BED"/>
    <w:rsid w:val="00A074E9"/>
    <w:rsid w:val="00A13E26"/>
    <w:rsid w:val="00A447A8"/>
    <w:rsid w:val="00A50006"/>
    <w:rsid w:val="00A74FE6"/>
    <w:rsid w:val="00A75E2E"/>
    <w:rsid w:val="00B1670D"/>
    <w:rsid w:val="00B72E70"/>
    <w:rsid w:val="00B77665"/>
    <w:rsid w:val="00C375BB"/>
    <w:rsid w:val="00CC01B7"/>
    <w:rsid w:val="00CC4590"/>
    <w:rsid w:val="00D6111A"/>
    <w:rsid w:val="00D624C6"/>
    <w:rsid w:val="00DB7067"/>
    <w:rsid w:val="00DD064C"/>
    <w:rsid w:val="00E07A8C"/>
    <w:rsid w:val="00E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9774"/>
  <w15:chartTrackingRefBased/>
  <w15:docId w15:val="{D8C39EBA-A4F0-47B9-BBBE-F5C404F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8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3" w:color="E9E9E9"/>
            <w:right w:val="none" w:sz="0" w:space="0" w:color="auto"/>
          </w:divBdr>
        </w:div>
        <w:div w:id="811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аладин</dc:creator>
  <cp:keywords/>
  <dc:description/>
  <cp:lastModifiedBy>Виталий Дзюба</cp:lastModifiedBy>
  <cp:revision>35</cp:revision>
  <dcterms:created xsi:type="dcterms:W3CDTF">2017-10-26T06:57:00Z</dcterms:created>
  <dcterms:modified xsi:type="dcterms:W3CDTF">2017-12-29T17:27:00Z</dcterms:modified>
</cp:coreProperties>
</file>